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03fd2c1b1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SLIPESERVICE RANA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SLIPESERVICE RANA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421d2fa5724988"/>
      <w:footerReference xmlns:r="http://schemas.openxmlformats.org/officeDocument/2006/relationships" w:type="default" r:id="R918335c8955c41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SLIPESERVICE RANA AS   ·   Org.nr 924 318 236   ·   Nordahl Griegs gate 4   ·   8622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SLIPESERVICE RANA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421d2fa5724988" /><Relationship Type="http://schemas.openxmlformats.org/officeDocument/2006/relationships/footer" Target="/word/footer1.xml" Id="R918335c8955c4121" /></Relationships>
</file>