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eb4353e0f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a893a6f38eaa4d5e"/>
      <w:footerReference xmlns:r="http://schemas.openxmlformats.org/officeDocument/2006/relationships" w:type="default" r:id="Rbe5b3c71dce6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3a6f38eaa4d5e" /><Relationship Type="http://schemas.openxmlformats.org/officeDocument/2006/relationships/footer" Target="/word/footer1.xml" Id="Rbe5b3c71dce646ad" /></Relationships>
</file>