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c51717cb7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ab9c5fc9c5b84f57"/>
      <w:footerReference xmlns:r="http://schemas.openxmlformats.org/officeDocument/2006/relationships" w:type="default" r:id="Ra788d4feb797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c5fc9c5b84f57" /><Relationship Type="http://schemas.openxmlformats.org/officeDocument/2006/relationships/footer" Target="/word/footer1.xml" Id="Ra788d4feb7974921" /></Relationships>
</file>