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147cd9da6848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ATOM RØRLEGGERBEDRIFTS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Høvik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Høvik,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ATOM RØRLEGGERBEDRIFTS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ee3cb3238c64177"/>
      <w:footerReference xmlns:r="http://schemas.openxmlformats.org/officeDocument/2006/relationships" w:type="default" r:id="R9e46f92cca3548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ATOM RØRLEGGERBEDRIFTS AS   ·   Org.nr 924 201 746   ·   Borgveien 21   ·   1363 HØVIK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ATOM RØRLEGGERBEDRIFTS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ee3cb3238c64177" /><Relationship Type="http://schemas.openxmlformats.org/officeDocument/2006/relationships/footer" Target="/word/footer1.xml" Id="R9e46f92cca354857" /></Relationships>
</file>