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ac3267996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USTERABBEN AS, org.nr 924 199 903,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520f8c95faa24906"/>
      <w:footerReference xmlns:r="http://schemas.openxmlformats.org/officeDocument/2006/relationships" w:type="default" r:id="R1cfe685a5323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f8c95faa24906" /><Relationship Type="http://schemas.openxmlformats.org/officeDocument/2006/relationships/footer" Target="/word/footer1.xml" Id="R1cfe685a53234120" /></Relationships>
</file>