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8a0a6f3e0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MONEY BIN AS</w:t>
      </w:r>
    </w:p>
    <w:sectPr>
      <w:headerReference xmlns:r="http://schemas.openxmlformats.org/officeDocument/2006/relationships" w:type="default" r:id="R1aba46d7c38b470c"/>
      <w:footerReference xmlns:r="http://schemas.openxmlformats.org/officeDocument/2006/relationships" w:type="default" r:id="R6639d274affe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MONEY BIN AS   ·   Org.nr 924 198 303   ·   Øvreveien 17D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MONEY 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a46d7c38b470c" /><Relationship Type="http://schemas.openxmlformats.org/officeDocument/2006/relationships/footer" Target="/word/footer1.xml" Id="R6639d274affe41e7" /></Relationships>
</file>