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20207528e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05aacfda0a214246"/>
      <w:footerReference xmlns:r="http://schemas.openxmlformats.org/officeDocument/2006/relationships" w:type="default" r:id="R684100f481b3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acfda0a214246" /><Relationship Type="http://schemas.openxmlformats.org/officeDocument/2006/relationships/footer" Target="/word/footer1.xml" Id="R684100f481b349db" /></Relationships>
</file>