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f185153d5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ATHENE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c49b35fa34b4440b"/>
      <w:footerReference xmlns:r="http://schemas.openxmlformats.org/officeDocument/2006/relationships" w:type="default" r:id="Rd4e76e9a5d37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b35fa34b4440b" /><Relationship Type="http://schemas.openxmlformats.org/officeDocument/2006/relationships/footer" Target="/word/footer1.xml" Id="Rd4e76e9a5d374346" /></Relationships>
</file>