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0b619d871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KULSRUD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KULSRUD INVEST AS</w:t>
      </w:r>
    </w:p>
    <w:sectPr>
      <w:headerReference xmlns:r="http://schemas.openxmlformats.org/officeDocument/2006/relationships" w:type="default" r:id="Rfda6e61b8cf44e8c"/>
      <w:footerReference xmlns:r="http://schemas.openxmlformats.org/officeDocument/2006/relationships" w:type="default" r:id="R743251f6fafc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KULSRUD INVEST AS   ·   Org.nr 924 115 637   ·   Porfyrveien 15B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6e61b8cf44e8c" /><Relationship Type="http://schemas.openxmlformats.org/officeDocument/2006/relationships/footer" Target="/word/footer1.xml" Id="R743251f6fafc4b25" /></Relationships>
</file>