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181b977dd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2aebac3e748e4f78"/>
      <w:footerReference xmlns:r="http://schemas.openxmlformats.org/officeDocument/2006/relationships" w:type="default" r:id="R9f34a4b78590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bac3e748e4f78" /><Relationship Type="http://schemas.openxmlformats.org/officeDocument/2006/relationships/footer" Target="/word/footer1.xml" Id="R9f34a4b785904758" /></Relationships>
</file>