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b23e937bc43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A-BA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A-BA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d1455433ce409d"/>
      <w:footerReference xmlns:r="http://schemas.openxmlformats.org/officeDocument/2006/relationships" w:type="default" r:id="Rff6130deffd9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A-BA EIENDOM AS   ·   Org.nr 924 046 325   ·   Trøgstadveien 1067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A-BA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1455433ce409d" /><Relationship Type="http://schemas.openxmlformats.org/officeDocument/2006/relationships/footer" Target="/word/footer1.xml" Id="Rff6130deffd94ce0" /></Relationships>
</file>