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d4bb83d4b4d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KAPITAL AS</w:t>
      </w:r>
    </w:p>
    <w:sectPr>
      <w:headerReference xmlns:r="http://schemas.openxmlformats.org/officeDocument/2006/relationships" w:type="default" r:id="Ra5046bd9374f4df6"/>
      <w:footerReference xmlns:r="http://schemas.openxmlformats.org/officeDocument/2006/relationships" w:type="default" r:id="Rc44c40081d9b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KAPITAL AS   ·   Org.nr 924 041 013   ·   Austråttgata 3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46bd9374f4df6" /><Relationship Type="http://schemas.openxmlformats.org/officeDocument/2006/relationships/footer" Target="/word/footer1.xml" Id="Rc44c40081d9b453b" /></Relationships>
</file>