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be04fc9db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eecdc27e2fc34079"/>
      <w:footerReference xmlns:r="http://schemas.openxmlformats.org/officeDocument/2006/relationships" w:type="default" r:id="Rff2142959c6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dc27e2fc34079" /><Relationship Type="http://schemas.openxmlformats.org/officeDocument/2006/relationships/footer" Target="/word/footer1.xml" Id="Rff2142959c614a39" /></Relationships>
</file>