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26c99306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9fdc710269c6474a"/>
      <w:footerReference xmlns:r="http://schemas.openxmlformats.org/officeDocument/2006/relationships" w:type="default" r:id="Re3d3464558ae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c710269c6474a" /><Relationship Type="http://schemas.openxmlformats.org/officeDocument/2006/relationships/footer" Target="/word/footer1.xml" Id="Re3d3464558ae47e1" /></Relationships>
</file>