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98fb819b7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OBREST INVEST AS</w:t>
      </w:r>
    </w:p>
    <w:sectPr>
      <w:headerReference xmlns:r="http://schemas.openxmlformats.org/officeDocument/2006/relationships" w:type="default" r:id="Rbb3051109c3a48ac"/>
      <w:footerReference xmlns:r="http://schemas.openxmlformats.org/officeDocument/2006/relationships" w:type="default" r:id="Rdd703fe61446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OBREST INVEST AS   ·   Org.nr 923 993 614   ·   Elisberget 100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051109c3a48ac" /><Relationship Type="http://schemas.openxmlformats.org/officeDocument/2006/relationships/footer" Target="/word/footer1.xml" Id="Rdd703fe61446487a" /></Relationships>
</file>