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cc77de8d1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229d3ece7e6f4adf"/>
      <w:footerReference xmlns:r="http://schemas.openxmlformats.org/officeDocument/2006/relationships" w:type="default" r:id="R947f0fa9286e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d3ece7e6f4adf" /><Relationship Type="http://schemas.openxmlformats.org/officeDocument/2006/relationships/footer" Target="/word/footer1.xml" Id="R947f0fa9286e4242" /></Relationships>
</file>