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76a98f4e9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b0cd5a16c48f3"/>
      <w:footerReference xmlns:r="http://schemas.openxmlformats.org/officeDocument/2006/relationships" w:type="default" r:id="R88bc73368b87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b0cd5a16c48f3" /><Relationship Type="http://schemas.openxmlformats.org/officeDocument/2006/relationships/footer" Target="/word/footer1.xml" Id="R88bc73368b8746b9" /></Relationships>
</file>