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954702638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PLASTICITY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2082f52216f74c90"/>
      <w:footerReference xmlns:r="http://schemas.openxmlformats.org/officeDocument/2006/relationships" w:type="default" r:id="Rc6ed223c3b4e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2f52216f74c90" /><Relationship Type="http://schemas.openxmlformats.org/officeDocument/2006/relationships/footer" Target="/word/footer1.xml" Id="Rc6ed223c3b4e411b" /></Relationships>
</file>