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a7cceca16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GAMLE SYREVEGEN HOLDING AS.</w:t>
      </w:r>
    </w:p>
    <w:sectPr>
      <w:headerReference xmlns:r="http://schemas.openxmlformats.org/officeDocument/2006/relationships" w:type="default" r:id="R2f77e9beb9c04230"/>
      <w:footerReference xmlns:r="http://schemas.openxmlformats.org/officeDocument/2006/relationships" w:type="default" r:id="R7a2f544f91b1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7e9beb9c04230" /><Relationship Type="http://schemas.openxmlformats.org/officeDocument/2006/relationships/footer" Target="/word/footer1.xml" Id="R7a2f544f91b14798" /></Relationships>
</file>