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ef2b0482443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GOHAGEN INVEST AS</w:t>
      </w:r>
    </w:p>
    <w:sectPr>
      <w:headerReference xmlns:r="http://schemas.openxmlformats.org/officeDocument/2006/relationships" w:type="default" r:id="R57b618e988cd40c5"/>
      <w:footerReference xmlns:r="http://schemas.openxmlformats.org/officeDocument/2006/relationships" w:type="default" r:id="R948583123f6d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GOHAGEN INVEST AS   ·   Org.nr 923 812 164   ·   Stokkabrautene 67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618e988cd40c5" /><Relationship Type="http://schemas.openxmlformats.org/officeDocument/2006/relationships/footer" Target="/word/footer1.xml" Id="R948583123f6d4a8e" /></Relationships>
</file>