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400e7e0eb041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BEKKEN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BEKKEN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de269cc5074872"/>
      <w:footerReference xmlns:r="http://schemas.openxmlformats.org/officeDocument/2006/relationships" w:type="default" r:id="R68278bbd9ca241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BEKKEN INVESTMENT AS   ·   Org.nr 923 791 671   ·   Fillingsnesveien 215   ·   7263 HAMARVIK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BEKKEN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de269cc5074872" /><Relationship Type="http://schemas.openxmlformats.org/officeDocument/2006/relationships/footer" Target="/word/footer1.xml" Id="R68278bbd9ca241c0" /></Relationships>
</file>