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e759966c3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494d1998978f44e4"/>
      <w:footerReference xmlns:r="http://schemas.openxmlformats.org/officeDocument/2006/relationships" w:type="default" r:id="R2113f5fd22f2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d1998978f44e4" /><Relationship Type="http://schemas.openxmlformats.org/officeDocument/2006/relationships/footer" Target="/word/footer1.xml" Id="R2113f5fd22f243cf" /></Relationships>
</file>