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15a21992d41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KOPSTAD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eb6c77f8b1a94fd6"/>
      <w:footerReference xmlns:r="http://schemas.openxmlformats.org/officeDocument/2006/relationships" w:type="default" r:id="Rffcc6284f1b3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c77f8b1a94fd6" /><Relationship Type="http://schemas.openxmlformats.org/officeDocument/2006/relationships/footer" Target="/word/footer1.xml" Id="Rffcc6284f1b34d66" /></Relationships>
</file>