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5f9a3c15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1d29611f305d47cc"/>
      <w:footerReference xmlns:r="http://schemas.openxmlformats.org/officeDocument/2006/relationships" w:type="default" r:id="R9ba9a4717cfe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9611f305d47cc" /><Relationship Type="http://schemas.openxmlformats.org/officeDocument/2006/relationships/footer" Target="/word/footer1.xml" Id="R9ba9a4717cfe4825" /></Relationships>
</file>