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94bd72c15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c26ef42e976d4a0e"/>
      <w:footerReference xmlns:r="http://schemas.openxmlformats.org/officeDocument/2006/relationships" w:type="default" r:id="R3cca7266fa34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ef42e976d4a0e" /><Relationship Type="http://schemas.openxmlformats.org/officeDocument/2006/relationships/footer" Target="/word/footer1.xml" Id="R3cca7266fa344716" /></Relationships>
</file>