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fbee303c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8128cd19701a44f8"/>
      <w:footerReference xmlns:r="http://schemas.openxmlformats.org/officeDocument/2006/relationships" w:type="default" r:id="R783e89673b08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8cd19701a44f8" /><Relationship Type="http://schemas.openxmlformats.org/officeDocument/2006/relationships/footer" Target="/word/footer1.xml" Id="R783e89673b084ac3" /></Relationships>
</file>