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7ca896241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ALEXANDERSEN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ALEXANDERSEN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e7d82cde0b4665"/>
      <w:footerReference xmlns:r="http://schemas.openxmlformats.org/officeDocument/2006/relationships" w:type="default" r:id="R718a2098e567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ALEXANDERSEN INVEST AS   ·   Org.nr 923 626 778   ·   c/o Martin Alexandersen, Lomviveien 28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ALEXANDERSEN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e7d82cde0b4665" /><Relationship Type="http://schemas.openxmlformats.org/officeDocument/2006/relationships/footer" Target="/word/footer1.xml" Id="R718a2098e56745f0" /></Relationships>
</file>