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f9d3bfc9242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VANAHALL AS</w:t>
      </w:r>
    </w:p>
    <w:sectPr>
      <w:headerReference xmlns:r="http://schemas.openxmlformats.org/officeDocument/2006/relationships" w:type="default" r:id="R8e81a42f1eb14594"/>
      <w:footerReference xmlns:r="http://schemas.openxmlformats.org/officeDocument/2006/relationships" w:type="default" r:id="R121b43865695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VANAHALL AS   ·   Org.nr 923 610 111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VANAHALL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1a42f1eb14594" /><Relationship Type="http://schemas.openxmlformats.org/officeDocument/2006/relationships/footer" Target="/word/footer1.xml" Id="R121b4386569540f8" /></Relationships>
</file>