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7c3b8ca52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OG OMEGA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OG OMEGA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76c6bb6414a7a"/>
      <w:footerReference xmlns:r="http://schemas.openxmlformats.org/officeDocument/2006/relationships" w:type="default" r:id="R272a6e05e9aa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OG OMEGA BYGG AS   ·   Org.nr 923 594 876   ·   Skogbakken 2B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OG OMEGA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76c6bb6414a7a" /><Relationship Type="http://schemas.openxmlformats.org/officeDocument/2006/relationships/footer" Target="/word/footer1.xml" Id="R272a6e05e9aa4f8f" /></Relationships>
</file>