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a5f51c036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a1ae179bb4d64b9b"/>
      <w:footerReference xmlns:r="http://schemas.openxmlformats.org/officeDocument/2006/relationships" w:type="default" r:id="R9e1c8d6470b0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e179bb4d64b9b" /><Relationship Type="http://schemas.openxmlformats.org/officeDocument/2006/relationships/footer" Target="/word/footer1.xml" Id="R9e1c8d6470b0479c" /></Relationships>
</file>