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15a205af3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7eb85e920fed4dda"/>
      <w:footerReference xmlns:r="http://schemas.openxmlformats.org/officeDocument/2006/relationships" w:type="default" r:id="R14deadb9315f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85e920fed4dda" /><Relationship Type="http://schemas.openxmlformats.org/officeDocument/2006/relationships/footer" Target="/word/footer1.xml" Id="R14deadb9315f4c1e" /></Relationships>
</file>