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caa0ddfcb46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WANG HOLDING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 HOLDING INVEST AS</w:t>
      </w:r>
    </w:p>
    <w:sectPr>
      <w:headerReference xmlns:r="http://schemas.openxmlformats.org/officeDocument/2006/relationships" w:type="default" r:id="R31d8b6a52b8f4b48"/>
      <w:footerReference xmlns:r="http://schemas.openxmlformats.org/officeDocument/2006/relationships" w:type="default" r:id="Rb898ed017bc8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8b6a52b8f4b48" /><Relationship Type="http://schemas.openxmlformats.org/officeDocument/2006/relationships/footer" Target="/word/footer1.xml" Id="Rb898ed017bc84f4b" /></Relationships>
</file>