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60768b9d1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82e8992ff3494a85"/>
      <w:footerReference xmlns:r="http://schemas.openxmlformats.org/officeDocument/2006/relationships" w:type="default" r:id="R825a79c7b9b7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8992ff3494a85" /><Relationship Type="http://schemas.openxmlformats.org/officeDocument/2006/relationships/footer" Target="/word/footer1.xml" Id="R825a79c7b9b74e60" /></Relationships>
</file>