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96dc0de8b74d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GAUSETANGEN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GAUSETANGEN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a91be21b334a59"/>
      <w:footerReference xmlns:r="http://schemas.openxmlformats.org/officeDocument/2006/relationships" w:type="default" r:id="Rf2d6288ee8b948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GAUSETANGEN AS   ·   Org.nr 923 393 099   ·   c/o Stig Henning Svensson, Noan Christian Gauslaasgate 16A   ·   4790 LILLESAND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GAUSETANGEN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a91be21b334a59" /><Relationship Type="http://schemas.openxmlformats.org/officeDocument/2006/relationships/footer" Target="/word/footer1.xml" Id="Rf2d6288ee8b948b4" /></Relationships>
</file>