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a87fdad1c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HINDENES BYGGMESTERFORRETNING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HINDENES BYGGMESTERFORRETNING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365a710464e83"/>
      <w:footerReference xmlns:r="http://schemas.openxmlformats.org/officeDocument/2006/relationships" w:type="default" r:id="Re1e8cb895451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HINDENES BYGGMESTERFORRETNING AS   ·   Org.nr 923 385 207   ·   Glasskaret 1D   ·   5106 ØVRE ERVIK   ·   arne.hindenes@hindenesas.no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HINDENES BYGGMESTERFORRETNING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365a710464e83" /><Relationship Type="http://schemas.openxmlformats.org/officeDocument/2006/relationships/footer" Target="/word/footer1.xml" Id="Re1e8cb8954514202" /></Relationships>
</file>