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a99ebef33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c15581402458e"/>
      <w:footerReference xmlns:r="http://schemas.openxmlformats.org/officeDocument/2006/relationships" w:type="default" r:id="R6aac0bee37cd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BYGG AS   ·   Org.nr 923 350 063   ·   Storebruvegen 56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c15581402458e" /><Relationship Type="http://schemas.openxmlformats.org/officeDocument/2006/relationships/footer" Target="/word/footer1.xml" Id="R6aac0bee37cd43d8" /></Relationships>
</file>