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016aad97c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ee5e2754c72b43de"/>
      <w:footerReference xmlns:r="http://schemas.openxmlformats.org/officeDocument/2006/relationships" w:type="default" r:id="R2092d8084336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e2754c72b43de" /><Relationship Type="http://schemas.openxmlformats.org/officeDocument/2006/relationships/footer" Target="/word/footer1.xml" Id="R2092d8084336488e" /></Relationships>
</file>