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449070d7a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MAUD AND FRIENDS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MAUD AND FRIENDS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c71cb530f4d68"/>
      <w:footerReference xmlns:r="http://schemas.openxmlformats.org/officeDocument/2006/relationships" w:type="default" r:id="R5a3cba5f0962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MAUD AND FRIENDS AS   ·   Org.nr 923 219 498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MAUD AND FRIENDS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c71cb530f4d68" /><Relationship Type="http://schemas.openxmlformats.org/officeDocument/2006/relationships/footer" Target="/word/footer1.xml" Id="R5a3cba5f096240c5" /></Relationships>
</file>