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3273a3c51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4d29fb7ff140a7"/>
      <w:footerReference xmlns:r="http://schemas.openxmlformats.org/officeDocument/2006/relationships" w:type="default" r:id="R328770ac1cb2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d29fb7ff140a7" /><Relationship Type="http://schemas.openxmlformats.org/officeDocument/2006/relationships/footer" Target="/word/footer1.xml" Id="R328770ac1cb24aa4" /></Relationships>
</file>