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3a4e509a8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807a43b0469b4ee2"/>
      <w:footerReference xmlns:r="http://schemas.openxmlformats.org/officeDocument/2006/relationships" w:type="default" r:id="Rf2cfd22abf9a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a43b0469b4ee2" /><Relationship Type="http://schemas.openxmlformats.org/officeDocument/2006/relationships/footer" Target="/word/footer1.xml" Id="Rf2cfd22abf9a422a" /></Relationships>
</file>