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282682036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FLAKK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2605d346eeab4439"/>
      <w:footerReference xmlns:r="http://schemas.openxmlformats.org/officeDocument/2006/relationships" w:type="default" r:id="Reb1c389e93ef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5d346eeab4439" /><Relationship Type="http://schemas.openxmlformats.org/officeDocument/2006/relationships/footer" Target="/word/footer1.xml" Id="Reb1c389e93ef4c9b" /></Relationships>
</file>