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f4ddd8952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33f3f2d6f61e474d"/>
      <w:footerReference xmlns:r="http://schemas.openxmlformats.org/officeDocument/2006/relationships" w:type="default" r:id="R9f2f9f7aeec1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3f2d6f61e474d" /><Relationship Type="http://schemas.openxmlformats.org/officeDocument/2006/relationships/footer" Target="/word/footer1.xml" Id="R9f2f9f7aeec14b98" /></Relationships>
</file>