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e53eb74ae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32889b48f4e34"/>
      <w:footerReference xmlns:r="http://schemas.openxmlformats.org/officeDocument/2006/relationships" w:type="default" r:id="R45122b0b851e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32889b48f4e34" /><Relationship Type="http://schemas.openxmlformats.org/officeDocument/2006/relationships/footer" Target="/word/footer1.xml" Id="R45122b0b851e489f" /></Relationships>
</file>