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62146e3ce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1dfc1aae9c444b3e"/>
      <w:footerReference xmlns:r="http://schemas.openxmlformats.org/officeDocument/2006/relationships" w:type="default" r:id="R6c2cfcbc330e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c1aae9c444b3e" /><Relationship Type="http://schemas.openxmlformats.org/officeDocument/2006/relationships/footer" Target="/word/footer1.xml" Id="R6c2cfcbc330e4660" /></Relationships>
</file>