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709a011d4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b3b518d93d0a42b4"/>
      <w:footerReference xmlns:r="http://schemas.openxmlformats.org/officeDocument/2006/relationships" w:type="default" r:id="Rb0e31071c64f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18d93d0a42b4" /><Relationship Type="http://schemas.openxmlformats.org/officeDocument/2006/relationships/footer" Target="/word/footer1.xml" Id="Rb0e31071c64f46d6" /></Relationships>
</file>