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457015997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25fb951de54941ce"/>
      <w:footerReference xmlns:r="http://schemas.openxmlformats.org/officeDocument/2006/relationships" w:type="default" r:id="R99afc416bb3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b951de54941ce" /><Relationship Type="http://schemas.openxmlformats.org/officeDocument/2006/relationships/footer" Target="/word/footer1.xml" Id="R99afc416bb30446c" /></Relationships>
</file>