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e3c895b42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ea274978e6e84bda"/>
      <w:footerReference xmlns:r="http://schemas.openxmlformats.org/officeDocument/2006/relationships" w:type="default" r:id="R86c612d34f09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74978e6e84bda" /><Relationship Type="http://schemas.openxmlformats.org/officeDocument/2006/relationships/footer" Target="/word/footer1.xml" Id="R86c612d34f094e9c" /></Relationships>
</file>