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4a1cb3dbe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KONSERN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a773140fde5a465c"/>
      <w:footerReference xmlns:r="http://schemas.openxmlformats.org/officeDocument/2006/relationships" w:type="default" r:id="R7f6f5eb78fc1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3140fde5a465c" /><Relationship Type="http://schemas.openxmlformats.org/officeDocument/2006/relationships/footer" Target="/word/footer1.xml" Id="R7f6f5eb78fc14e55" /></Relationships>
</file>