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e1c544c26840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AIDER KONSERN AS</w:t>
      </w:r>
    </w:p>
    <w:sectPr>
      <w:headerReference xmlns:r="http://schemas.openxmlformats.org/officeDocument/2006/relationships" w:type="default" r:id="R63625a214959401a"/>
      <w:footerReference xmlns:r="http://schemas.openxmlformats.org/officeDocument/2006/relationships" w:type="default" r:id="R10ff7006e6cc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KONSERN AS   ·   Org.nr 923 090 029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KONSERN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25a214959401a" /><Relationship Type="http://schemas.openxmlformats.org/officeDocument/2006/relationships/footer" Target="/word/footer1.xml" Id="R10ff7006e6cc4c91" /></Relationships>
</file>