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8188f05a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4b844bfb14c24"/>
      <w:footerReference xmlns:r="http://schemas.openxmlformats.org/officeDocument/2006/relationships" w:type="default" r:id="R1564adc7b4f3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4b844bfb14c24" /><Relationship Type="http://schemas.openxmlformats.org/officeDocument/2006/relationships/footer" Target="/word/footer1.xml" Id="R1564adc7b4f34d42" /></Relationships>
</file>